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BC8B" w14:textId="49016162" w:rsidR="0066684A" w:rsidRPr="008E134B" w:rsidRDefault="00D02431">
      <w:pPr>
        <w:rPr>
          <w:rFonts w:ascii="TH SarabunPSK" w:hAnsi="TH SarabunPSK" w:cs="TH SarabunPSK"/>
          <w:noProof/>
          <w:sz w:val="32"/>
          <w:szCs w:val="32"/>
        </w:rPr>
      </w:pPr>
      <w:r w:rsidRPr="008E134B">
        <w:rPr>
          <w:rFonts w:ascii="TH SarabunPSK" w:hAnsi="TH SarabunPSK" w:cs="TH SarabunPSK"/>
          <w:noProof/>
          <w:sz w:val="32"/>
          <w:szCs w:val="32"/>
          <w:cs/>
        </w:rPr>
        <w:t>กิจกรรม</w:t>
      </w:r>
    </w:p>
    <w:p w14:paraId="43DF902F" w14:textId="1CF16E0B" w:rsidR="00D02431" w:rsidRPr="008E134B" w:rsidRDefault="00D02431" w:rsidP="00D02431">
      <w:pPr>
        <w:pStyle w:val="NormalWeb"/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8E134B">
        <w:rPr>
          <w:rFonts w:ascii="TH SarabunPSK" w:hAnsi="TH SarabunPSK" w:cs="TH SarabunPSK"/>
          <w:noProof/>
          <w:sz w:val="32"/>
          <w:szCs w:val="32"/>
        </w:rPr>
        <w:t>1.</w:t>
      </w:r>
      <w:r w:rsidRPr="008E134B">
        <w:rPr>
          <w:rFonts w:ascii="TH SarabunPSK" w:eastAsia="Times New Roman" w:hAnsi="TH SarabunPSK" w:cs="TH SarabunPSK"/>
          <w:sz w:val="32"/>
          <w:szCs w:val="32"/>
          <w:cs/>
        </w:rPr>
        <w:t xml:space="preserve">วันที่ </w:t>
      </w:r>
      <w:r w:rsidRPr="008E134B">
        <w:rPr>
          <w:rFonts w:ascii="TH SarabunPSK" w:eastAsia="Times New Roman" w:hAnsi="TH SarabunPSK" w:cs="TH SarabunPSK"/>
          <w:sz w:val="32"/>
          <w:szCs w:val="32"/>
        </w:rPr>
        <w:t xml:space="preserve">8 </w:t>
      </w:r>
      <w:r w:rsidRPr="008E134B">
        <w:rPr>
          <w:rFonts w:ascii="TH SarabunPSK" w:eastAsia="Times New Roman" w:hAnsi="TH SarabunPSK" w:cs="TH SarabunPSK"/>
          <w:sz w:val="32"/>
          <w:szCs w:val="32"/>
          <w:cs/>
        </w:rPr>
        <w:t xml:space="preserve">สิงหาคม </w:t>
      </w:r>
      <w:r w:rsidRPr="008E134B">
        <w:rPr>
          <w:rFonts w:ascii="TH SarabunPSK" w:eastAsia="Times New Roman" w:hAnsi="TH SarabunPSK" w:cs="TH SarabunPSK"/>
          <w:sz w:val="32"/>
          <w:szCs w:val="32"/>
        </w:rPr>
        <w:t xml:space="preserve">2568 </w:t>
      </w:r>
      <w:r w:rsidRPr="008E134B">
        <w:rPr>
          <w:rFonts w:ascii="TH SarabunPSK" w:eastAsia="Times New Roman" w:hAnsi="TH SarabunPSK" w:cs="TH SarabunPSK"/>
          <w:sz w:val="32"/>
          <w:szCs w:val="32"/>
          <w:cs/>
        </w:rPr>
        <w:t xml:space="preserve">ร่วมประชุมโครงการประชุมเชิงปฏิบัติการและแลกเปลี่ยนเรียนรู้การบริการระบบ </w:t>
      </w:r>
      <w:r w:rsidRPr="008E134B">
        <w:rPr>
          <w:rFonts w:ascii="TH SarabunPSK" w:eastAsia="Times New Roman" w:hAnsi="TH SarabunPSK" w:cs="TH SarabunPSK"/>
          <w:sz w:val="32"/>
          <w:szCs w:val="32"/>
        </w:rPr>
        <w:t xml:space="preserve">Home ward </w:t>
      </w:r>
      <w:r w:rsidRPr="008E134B">
        <w:rPr>
          <w:rFonts w:ascii="TH SarabunPSK" w:eastAsia="Times New Roman" w:hAnsi="TH SarabunPSK" w:cs="TH SarabunPSK"/>
          <w:sz w:val="32"/>
          <w:szCs w:val="32"/>
          <w:cs/>
        </w:rPr>
        <w:t xml:space="preserve">ประจำปี </w:t>
      </w:r>
      <w:r w:rsidRPr="008E134B">
        <w:rPr>
          <w:rFonts w:ascii="TH SarabunPSK" w:eastAsia="Times New Roman" w:hAnsi="TH SarabunPSK" w:cs="TH SarabunPSK"/>
          <w:sz w:val="32"/>
          <w:szCs w:val="32"/>
        </w:rPr>
        <w:t xml:space="preserve">2568 </w:t>
      </w:r>
      <w:r w:rsidRPr="008E134B">
        <w:rPr>
          <w:rFonts w:ascii="TH SarabunPSK" w:eastAsia="Times New Roman" w:hAnsi="TH SarabunPSK" w:cs="TH SarabunPSK"/>
          <w:sz w:val="32"/>
          <w:szCs w:val="32"/>
          <w:cs/>
        </w:rPr>
        <w:t xml:space="preserve">ณ ห้องประชุมวิทยาลัยพยาบาลบรมราชชนนีนครศรีธรรมราช เวลา </w:t>
      </w:r>
      <w:r w:rsidRPr="008E134B">
        <w:rPr>
          <w:rFonts w:ascii="TH SarabunPSK" w:eastAsia="Times New Roman" w:hAnsi="TH SarabunPSK" w:cs="TH SarabunPSK"/>
          <w:sz w:val="32"/>
          <w:szCs w:val="32"/>
        </w:rPr>
        <w:t xml:space="preserve">8.30 </w:t>
      </w:r>
      <w:r w:rsidRPr="008E134B">
        <w:rPr>
          <w:rFonts w:ascii="TH SarabunPSK" w:eastAsia="Times New Roman" w:hAnsi="TH SarabunPSK" w:cs="TH SarabunPSK"/>
          <w:sz w:val="32"/>
          <w:szCs w:val="32"/>
          <w:cs/>
        </w:rPr>
        <w:t>น-</w:t>
      </w:r>
      <w:r w:rsidRPr="008E134B">
        <w:rPr>
          <w:rFonts w:ascii="TH SarabunPSK" w:eastAsia="Times New Roman" w:hAnsi="TH SarabunPSK" w:cs="TH SarabunPSK"/>
          <w:sz w:val="32"/>
          <w:szCs w:val="32"/>
        </w:rPr>
        <w:t>16.00</w:t>
      </w:r>
      <w:r w:rsidRPr="008E134B">
        <w:rPr>
          <w:rFonts w:ascii="TH SarabunPSK" w:eastAsia="Times New Roman" w:hAnsi="TH SarabunPSK" w:cs="TH SarabunPSK"/>
          <w:sz w:val="32"/>
          <w:szCs w:val="32"/>
          <w:cs/>
        </w:rPr>
        <w:t>น. วัตถุประสงค์ เพื่อเป็นแนวทางและทางเลือกให้กับผู้ป่วยในการรับบริการแบบผู้ป่วยในที่บ้านเพื่อเพิ่มคุณภาพชีวิตระหว่างการรักษาลดภาวะแทรกซ้อนจากการนอนโรงพยาบาลและลดค่าใช้จ่ายในกรณีเฝ้าผู้ป่วยที่โรงพยาบาล</w:t>
      </w:r>
      <w:r w:rsidRPr="00D02431">
        <w:rPr>
          <w:rFonts w:ascii="TH SarabunPSK" w:eastAsia="Times New Roman" w:hAnsi="TH SarabunPSK" w:cs="TH SarabunPSK"/>
          <w:sz w:val="32"/>
          <w:szCs w:val="32"/>
          <w:cs/>
        </w:rPr>
        <w:t xml:space="preserve">แนวทางการดูแลผู้ป่วย </w:t>
      </w:r>
      <w:r w:rsidRPr="00D02431">
        <w:rPr>
          <w:rFonts w:ascii="TH SarabunPSK" w:eastAsia="Times New Roman" w:hAnsi="TH SarabunPSK" w:cs="TH SarabunPSK"/>
          <w:sz w:val="32"/>
          <w:szCs w:val="32"/>
        </w:rPr>
        <w:t xml:space="preserve">Home word </w:t>
      </w:r>
      <w:r w:rsidRPr="00D02431">
        <w:rPr>
          <w:rFonts w:ascii="TH SarabunPSK" w:eastAsia="Times New Roman" w:hAnsi="TH SarabunPSK" w:cs="TH SarabunPSK"/>
          <w:sz w:val="32"/>
          <w:szCs w:val="32"/>
          <w:cs/>
        </w:rPr>
        <w:t>ตามมาตรฐานระบบการดููแลกลุ่มโรค</w:t>
      </w:r>
      <w:r w:rsidRPr="00D0243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E134B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D02431">
        <w:rPr>
          <w:rFonts w:ascii="TH SarabunPSK" w:eastAsia="Times New Roman" w:hAnsi="TH SarabunPSK" w:cs="TH SarabunPSK"/>
          <w:sz w:val="32"/>
          <w:szCs w:val="32"/>
          <w:cs/>
        </w:rPr>
        <w:t>แนวทางการตรวจสอบการชดเชยกรณีการดูแลแผนกผู้ป่วยในที่บ้าน</w:t>
      </w:r>
      <w:r w:rsidRPr="00D02431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75175EE7" w14:textId="77777777" w:rsidR="00D02431" w:rsidRPr="00D02431" w:rsidRDefault="00D02431" w:rsidP="00D02431">
      <w:pPr>
        <w:pStyle w:val="NormalWeb"/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5501D859" w14:textId="32A637D2" w:rsidR="00D02431" w:rsidRPr="008E134B" w:rsidRDefault="00D02431" w:rsidP="00D02431">
      <w:pPr>
        <w:tabs>
          <w:tab w:val="right" w:pos="9026"/>
        </w:tabs>
        <w:rPr>
          <w:rFonts w:ascii="TH SarabunPSK" w:hAnsi="TH SarabunPSK" w:cs="TH SarabunPSK"/>
          <w:sz w:val="32"/>
          <w:szCs w:val="32"/>
        </w:rPr>
      </w:pPr>
      <w:r w:rsidRPr="008E134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2632D7E" wp14:editId="6EFFAE90">
            <wp:extent cx="2674479" cy="2006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85416" cy="201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34B">
        <w:rPr>
          <w:rFonts w:ascii="TH SarabunPSK" w:hAnsi="TH SarabunPSK" w:cs="TH SarabunPSK"/>
          <w:noProof/>
          <w:sz w:val="32"/>
          <w:szCs w:val="32"/>
        </w:rPr>
        <w:t xml:space="preserve">       </w:t>
      </w:r>
      <w:r w:rsidRPr="008E134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9ACB1ED" wp14:editId="29A91A82">
            <wp:extent cx="2667000" cy="200098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770" cy="2006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34B">
        <w:rPr>
          <w:rFonts w:ascii="TH SarabunPSK" w:hAnsi="TH SarabunPSK" w:cs="TH SarabunPSK"/>
          <w:sz w:val="32"/>
          <w:szCs w:val="32"/>
        </w:rPr>
        <w:tab/>
      </w:r>
    </w:p>
    <w:p w14:paraId="2DB84929" w14:textId="11DB6384" w:rsidR="00D02431" w:rsidRPr="008E134B" w:rsidRDefault="00D02431" w:rsidP="00D02431">
      <w:pPr>
        <w:tabs>
          <w:tab w:val="right" w:pos="9026"/>
        </w:tabs>
        <w:rPr>
          <w:rFonts w:ascii="TH SarabunPSK" w:hAnsi="TH SarabunPSK" w:cs="TH SarabunPSK"/>
          <w:sz w:val="32"/>
          <w:szCs w:val="32"/>
        </w:rPr>
      </w:pPr>
    </w:p>
    <w:p w14:paraId="28858C95" w14:textId="1563EF79" w:rsidR="00D02431" w:rsidRPr="008E134B" w:rsidRDefault="00D02431" w:rsidP="00D02431">
      <w:pPr>
        <w:tabs>
          <w:tab w:val="right" w:pos="9026"/>
        </w:tabs>
        <w:rPr>
          <w:rFonts w:ascii="TH SarabunPSK" w:hAnsi="TH SarabunPSK" w:cs="TH SarabunPSK"/>
          <w:sz w:val="32"/>
          <w:szCs w:val="32"/>
        </w:rPr>
      </w:pPr>
      <w:r w:rsidRPr="008E134B">
        <w:rPr>
          <w:rFonts w:ascii="TH SarabunPSK" w:hAnsi="TH SarabunPSK" w:cs="TH SarabunPSK"/>
          <w:sz w:val="32"/>
          <w:szCs w:val="32"/>
        </w:rPr>
        <w:t>2.</w:t>
      </w:r>
      <w:r w:rsidR="008E134B" w:rsidRPr="008E134B">
        <w:rPr>
          <w:rFonts w:ascii="TH SarabunPSK" w:hAnsi="TH SarabunPSK" w:cs="TH SarabunPSK"/>
          <w:sz w:val="32"/>
          <w:szCs w:val="32"/>
          <w:cs/>
        </w:rPr>
        <w:t xml:space="preserve">กิจกรรมตรวจจอประสาทตา </w:t>
      </w:r>
      <w:r w:rsidR="008E134B" w:rsidRPr="008E134B">
        <w:rPr>
          <w:rFonts w:ascii="TH SarabunPSK" w:hAnsi="TH SarabunPSK" w:cs="TH SarabunPSK"/>
          <w:sz w:val="32"/>
          <w:szCs w:val="32"/>
        </w:rPr>
        <w:t xml:space="preserve">7 </w:t>
      </w:r>
      <w:r w:rsidR="008E134B" w:rsidRPr="008E134B">
        <w:rPr>
          <w:rFonts w:ascii="TH SarabunPSK" w:hAnsi="TH SarabunPSK" w:cs="TH SarabunPSK"/>
          <w:sz w:val="32"/>
          <w:szCs w:val="32"/>
          <w:cs/>
        </w:rPr>
        <w:t>รพ</w:t>
      </w:r>
      <w:r w:rsidR="008E134B" w:rsidRPr="008E134B">
        <w:rPr>
          <w:rFonts w:ascii="TH SarabunPSK" w:hAnsi="TH SarabunPSK" w:cs="TH SarabunPSK"/>
          <w:sz w:val="32"/>
          <w:szCs w:val="32"/>
        </w:rPr>
        <w:t>.</w:t>
      </w:r>
      <w:proofErr w:type="gramStart"/>
      <w:r w:rsidR="008E134B" w:rsidRPr="008E134B">
        <w:rPr>
          <w:rFonts w:ascii="TH SarabunPSK" w:hAnsi="TH SarabunPSK" w:cs="TH SarabunPSK"/>
          <w:sz w:val="32"/>
          <w:szCs w:val="32"/>
          <w:cs/>
        </w:rPr>
        <w:t>สต</w:t>
      </w:r>
      <w:r w:rsidR="008E134B" w:rsidRPr="008E134B">
        <w:rPr>
          <w:rFonts w:ascii="TH SarabunPSK" w:hAnsi="TH SarabunPSK" w:cs="TH SarabunPSK"/>
          <w:sz w:val="32"/>
          <w:szCs w:val="32"/>
        </w:rPr>
        <w:t>.</w:t>
      </w:r>
      <w:r w:rsidR="008E134B" w:rsidRPr="008E134B">
        <w:rPr>
          <w:rFonts w:ascii="TH SarabunPSK" w:hAnsi="TH SarabunPSK" w:cs="TH SarabunPSK"/>
          <w:sz w:val="32"/>
          <w:szCs w:val="32"/>
          <w:cs/>
        </w:rPr>
        <w:t>ในผู้ป่วยเบาหวาน</w:t>
      </w:r>
      <w:proofErr w:type="gramEnd"/>
    </w:p>
    <w:p w14:paraId="35E6A9EF" w14:textId="6F073140" w:rsidR="008E134B" w:rsidRPr="008E134B" w:rsidRDefault="008E134B" w:rsidP="00D02431">
      <w:pPr>
        <w:tabs>
          <w:tab w:val="right" w:pos="9026"/>
        </w:tabs>
        <w:rPr>
          <w:rFonts w:ascii="TH SarabunPSK" w:hAnsi="TH SarabunPSK" w:cs="TH SarabunPSK"/>
          <w:sz w:val="32"/>
          <w:szCs w:val="32"/>
        </w:rPr>
      </w:pPr>
      <w:r w:rsidRPr="008E134B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215C2D92" wp14:editId="6DC174C6">
            <wp:extent cx="2591456" cy="20656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031" cy="207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34B">
        <w:rPr>
          <w:rFonts w:ascii="TH SarabunPSK" w:hAnsi="TH SarabunPSK" w:cs="TH SarabunPSK"/>
          <w:noProof/>
          <w:sz w:val="32"/>
          <w:szCs w:val="32"/>
          <w:cs/>
        </w:rPr>
        <w:t xml:space="preserve">       </w:t>
      </w:r>
      <w:r w:rsidRPr="008E134B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07DCCB1F" wp14:editId="55569895">
            <wp:extent cx="2702361" cy="202692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00" cy="203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95732" w14:textId="31B02DCB" w:rsidR="008E134B" w:rsidRPr="008E134B" w:rsidRDefault="008E134B" w:rsidP="00D02431">
      <w:pPr>
        <w:tabs>
          <w:tab w:val="right" w:pos="9026"/>
        </w:tabs>
        <w:rPr>
          <w:rFonts w:ascii="TH SarabunPSK" w:hAnsi="TH SarabunPSK" w:cs="TH SarabunPSK"/>
          <w:sz w:val="32"/>
          <w:szCs w:val="32"/>
        </w:rPr>
      </w:pPr>
    </w:p>
    <w:p w14:paraId="630C4A8D" w14:textId="63467D8F" w:rsidR="008E134B" w:rsidRPr="008E134B" w:rsidRDefault="008E134B" w:rsidP="008E134B">
      <w:pPr>
        <w:pStyle w:val="NormalWeb"/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8E134B">
        <w:rPr>
          <w:rFonts w:ascii="TH SarabunPSK" w:hAnsi="TH SarabunPSK" w:cs="TH SarabunPSK"/>
          <w:sz w:val="32"/>
          <w:szCs w:val="32"/>
        </w:rPr>
        <w:t>3.</w:t>
      </w:r>
      <w:r w:rsidRPr="008E134B">
        <w:rPr>
          <w:rFonts w:ascii="TH SarabunPSK" w:eastAsia="Times New Roman" w:hAnsi="TH SarabunPSK" w:cs="TH SarabunPSK"/>
          <w:sz w:val="32"/>
          <w:szCs w:val="32"/>
          <w:cs/>
        </w:rPr>
        <w:t xml:space="preserve">รับการประเมินการดำเนินการติดตามการดำเนินงานการพัฒนารูปแบบการคัดกรองวัณโรคและติดตามการดำเนินงานตัวชี้วัดวัณโรค ปี </w:t>
      </w:r>
      <w:r w:rsidRPr="008E134B">
        <w:rPr>
          <w:rFonts w:ascii="TH SarabunPSK" w:eastAsia="Times New Roman" w:hAnsi="TH SarabunPSK" w:cs="TH SarabunPSK"/>
          <w:sz w:val="32"/>
          <w:szCs w:val="32"/>
        </w:rPr>
        <w:t xml:space="preserve">2568 </w:t>
      </w:r>
      <w:r w:rsidRPr="008E134B">
        <w:rPr>
          <w:rFonts w:ascii="TH SarabunPSK" w:eastAsia="Times New Roman" w:hAnsi="TH SarabunPSK" w:cs="TH SarabunPSK"/>
          <w:sz w:val="32"/>
          <w:szCs w:val="32"/>
          <w:cs/>
        </w:rPr>
        <w:t xml:space="preserve">ในพื้นที่รับผิดชอบ โดยมีสำนักงานป้องกันควบคุมโรคที่ </w:t>
      </w:r>
      <w:r w:rsidRPr="008E134B">
        <w:rPr>
          <w:rFonts w:ascii="TH SarabunPSK" w:eastAsia="Times New Roman" w:hAnsi="TH SarabunPSK" w:cs="TH SarabunPSK"/>
          <w:sz w:val="32"/>
          <w:szCs w:val="32"/>
        </w:rPr>
        <w:t xml:space="preserve">11 </w:t>
      </w:r>
      <w:r w:rsidRPr="008E134B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นครศรีธรรมราช เป็นผู้ประเมิน และมีเจ้าหน้าที่รพ.</w:t>
      </w:r>
      <w:proofErr w:type="gramStart"/>
      <w:r w:rsidRPr="008E134B">
        <w:rPr>
          <w:rFonts w:ascii="TH SarabunPSK" w:eastAsia="Times New Roman" w:hAnsi="TH SarabunPSK" w:cs="TH SarabunPSK"/>
          <w:sz w:val="32"/>
          <w:szCs w:val="32"/>
          <w:cs/>
        </w:rPr>
        <w:t>สต.ในเขตพื้นที่รับผิดชอบเข้าร่วมรับการประเมินการประเมินครั้งนี้ได้รับความร่วมมือเป็นอย่างดีจากเจ้าหน้าที่รพ</w:t>
      </w:r>
      <w:proofErr w:type="gramEnd"/>
      <w:r w:rsidRPr="008E134B">
        <w:rPr>
          <w:rFonts w:ascii="TH SarabunPSK" w:eastAsia="Times New Roman" w:hAnsi="TH SarabunPSK" w:cs="TH SarabunPSK"/>
          <w:sz w:val="32"/>
          <w:szCs w:val="32"/>
          <w:cs/>
        </w:rPr>
        <w:t>.สต.ในเขตพื้นที่รับผิดชอบ</w:t>
      </w:r>
    </w:p>
    <w:p w14:paraId="4ED98D20" w14:textId="3BABE32C" w:rsidR="008E134B" w:rsidRDefault="008E134B" w:rsidP="008E134B">
      <w:pPr>
        <w:tabs>
          <w:tab w:val="right" w:pos="9026"/>
        </w:tabs>
      </w:pPr>
      <w:r w:rsidRPr="008E134B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556D684F" wp14:editId="72AAE1B6">
            <wp:extent cx="2653087" cy="1989963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87" cy="198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6F2EF2FE" wp14:editId="7DEE2601">
            <wp:extent cx="2667000" cy="200039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1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0E"/>
    <w:rsid w:val="005052EC"/>
    <w:rsid w:val="0066684A"/>
    <w:rsid w:val="007F43C6"/>
    <w:rsid w:val="008E134B"/>
    <w:rsid w:val="0092708C"/>
    <w:rsid w:val="009907ED"/>
    <w:rsid w:val="00C06991"/>
    <w:rsid w:val="00C9369C"/>
    <w:rsid w:val="00D02431"/>
    <w:rsid w:val="00D9515B"/>
    <w:rsid w:val="00E93E3D"/>
    <w:rsid w:val="00FB130E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2BC18"/>
  <w15:chartTrackingRefBased/>
  <w15:docId w15:val="{6D126D76-FD08-49A7-9F72-0DC75415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2431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DOH-NB</dc:creator>
  <cp:keywords/>
  <dc:description/>
  <cp:lastModifiedBy>DOH-NB</cp:lastModifiedBy>
  <cp:revision>2</cp:revision>
  <cp:lastPrinted>2025-09-12T02:47:00Z</cp:lastPrinted>
  <dcterms:created xsi:type="dcterms:W3CDTF">2025-09-14T02:59:00Z</dcterms:created>
  <dcterms:modified xsi:type="dcterms:W3CDTF">2025-09-14T02:59:00Z</dcterms:modified>
</cp:coreProperties>
</file>