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7129A" w14:textId="77777777" w:rsidR="00010820" w:rsidRDefault="00010820" w:rsidP="00010820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:cs/>
          <w14:ligatures w14:val="none"/>
        </w:rPr>
        <w:t xml:space="preserve">สรุป ผลการดำเนินงาน </w:t>
      </w: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  <w:t xml:space="preserve">TB Clinic </w:t>
      </w: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:cs/>
          <w14:ligatures w14:val="none"/>
        </w:rPr>
        <w:t xml:space="preserve">ประจำเดือน ตุลาคม </w:t>
      </w: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  <w:t>2568 (</w:t>
      </w: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:cs/>
          <w14:ligatures w14:val="none"/>
        </w:rPr>
        <w:t xml:space="preserve">รับงาน </w:t>
      </w: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  <w:t xml:space="preserve">1 </w:t>
      </w: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:cs/>
          <w14:ligatures w14:val="none"/>
        </w:rPr>
        <w:t xml:space="preserve">กันยายน </w:t>
      </w: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  <w:t>2568)</w:t>
      </w:r>
    </w:p>
    <w:p w14:paraId="2EE17949" w14:textId="77777777" w:rsidR="00010820" w:rsidRPr="00010820" w:rsidRDefault="00010820" w:rsidP="0001082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ยอดผู้ป่วยคงอยู่ในระบบยกมาจากเดือน สิงหาคม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2568 = 8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1AF6A91C" w14:textId="77777777" w:rsidR="00F53813" w:rsidRDefault="00F53813" w:rsidP="00F53813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นัดผู้ป่วยรายเก่ามา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8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03C24482" w14:textId="77777777" w:rsidR="00F53813" w:rsidRDefault="00F53813" w:rsidP="00F53813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นัดผู้ป่วยรายใหม่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4ECADE95" w14:textId="77777777" w:rsidR="00F53813" w:rsidRDefault="00F53813" w:rsidP="00F53813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มาตรวจตามนัด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9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</w:t>
      </w: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>ย</w:t>
      </w:r>
    </w:p>
    <w:p w14:paraId="57C9CC2D" w14:textId="77777777" w:rsidR="00F53813" w:rsidRDefault="00F53813" w:rsidP="00F53813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ไม่มาตรวจตามนัด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0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73AAB036" w14:textId="77777777" w:rsidR="00F53813" w:rsidRDefault="00F53813" w:rsidP="00F53813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รักษาสำเร็จ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76370DF6" w14:textId="77777777" w:rsidR="00F53813" w:rsidRDefault="00F53813" w:rsidP="00F53813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อยู่ระหว่างรักษา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8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391F8A6F" w14:textId="77777777" w:rsidR="00F53813" w:rsidRDefault="00F53813" w:rsidP="00F53813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เสียชีวิต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0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 </w:t>
      </w:r>
    </w:p>
    <w:p w14:paraId="0A0E85BE" w14:textId="77777777" w:rsidR="00F53813" w:rsidRDefault="00F53813" w:rsidP="00F53813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ล้มเหลว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0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 </w:t>
      </w:r>
    </w:p>
    <w:p w14:paraId="6A2D6D16" w14:textId="77777777" w:rsidR="00F53813" w:rsidRDefault="00F53813" w:rsidP="00F53813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ขาดยา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0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6BBEE57E" w14:textId="77777777" w:rsidR="00F53813" w:rsidRDefault="00F53813" w:rsidP="00F53813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โอนออก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0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 </w:t>
      </w:r>
    </w:p>
    <w:p w14:paraId="15770052" w14:textId="77777777" w:rsidR="00F53813" w:rsidRDefault="00F53813" w:rsidP="00F53813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โอนเข้า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0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115412D9" w14:textId="77777777" w:rsidR="006D461E" w:rsidRDefault="00F53813" w:rsidP="006D461E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-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DOT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ยา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TB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ที่ รพ.สต. บางใหญ่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6163C621" w14:textId="77777777" w:rsidR="006D461E" w:rsidRDefault="006D461E" w:rsidP="006D461E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-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DOT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ยา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TB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ที่ รพ.สต. บางจาก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3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4BB4BBC6" w14:textId="77777777" w:rsidR="006D461E" w:rsidRDefault="006D461E" w:rsidP="006D461E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-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DOT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ยา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TB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ที่ รพ.สต. เปี๊ยะเนิน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6F948853" w14:textId="77777777" w:rsidR="006D461E" w:rsidRDefault="006D461E" w:rsidP="006D461E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-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DOT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ยา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TB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ที่ รพ.สต. แสงวิมาน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2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303EB97C" w14:textId="77777777" w:rsidR="006D461E" w:rsidRDefault="006D461E" w:rsidP="006D461E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-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DOT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ยา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TB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ที่ รพ.</w:t>
      </w:r>
      <w:proofErr w:type="gramStart"/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สต.วัดลาว</w:t>
      </w:r>
      <w:proofErr w:type="gramEnd"/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715EA216" w14:textId="77777777" w:rsidR="006D461E" w:rsidRDefault="006D461E" w:rsidP="006D461E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-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DOT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ยา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TB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ที่ รพ.สต. บางมูลนาก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567D103D" w14:textId="77777777" w:rsidR="006D461E" w:rsidRDefault="006D461E" w:rsidP="006D461E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-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DOT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ยา ศอ.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11 0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16E4E3E2" w14:textId="77777777" w:rsidR="006D461E" w:rsidRDefault="006D461E" w:rsidP="006D461E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ตรวจเสมหะเดือนวินิจฉัย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660701E8" w14:textId="77777777" w:rsidR="006D461E" w:rsidRDefault="006D461E" w:rsidP="006D461E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ตรวจเสมหะสิ้นสุดเดือนที่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2 = 1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35E112F3" w14:textId="77777777" w:rsidR="006D461E" w:rsidRDefault="006D461E" w:rsidP="006D461E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ตรวจเสมหะสิ้นสุดเดือนที่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5 = 3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16A0BCD0" w14:textId="77777777" w:rsidR="006D461E" w:rsidRDefault="006D461E" w:rsidP="006D461E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ตรวจเสมหะสิ้นสุดการรักษาเดือนที่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6 = 1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2F782472" w14:textId="77777777" w:rsidR="006D461E" w:rsidRDefault="006D461E" w:rsidP="006D461E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-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CXR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เดือนวินิจฉัย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2F1AFBB0" w14:textId="77777777" w:rsidR="006D461E" w:rsidRDefault="006D461E" w:rsidP="006D461E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-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CXR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สิ้นสุดเดือนที่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2 1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</w:t>
      </w:r>
    </w:p>
    <w:p w14:paraId="39365359" w14:textId="77777777" w:rsidR="006D461E" w:rsidRDefault="006D461E" w:rsidP="006D461E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-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CXR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สิ้นสุดการรักษาเดือนที่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6 1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742850F3" w14:textId="77777777" w:rsidR="006D461E" w:rsidRDefault="006D461E" w:rsidP="006D461E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ตรวจ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Anti -HIV 2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49B66F64" w14:textId="77777777" w:rsidR="006D461E" w:rsidRDefault="006D461E" w:rsidP="006D461E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ตรวจ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blood chemistry 1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ครั้ง</w:t>
      </w:r>
    </w:p>
    <w:p w14:paraId="76DC2591" w14:textId="77777777" w:rsidR="006D461E" w:rsidRDefault="006D461E" w:rsidP="006D461E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-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DOT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ยา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TB /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รักษาวัณโรคระยะแฝง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0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769A2E7F" w14:textId="77777777" w:rsidR="006D461E" w:rsidRDefault="006D461E" w:rsidP="006D461E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ส่งเบิกยาผู้สัมผัสร่วมบ้าน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 (รอยา ยังไม่ได้)</w:t>
      </w:r>
    </w:p>
    <w:p w14:paraId="13F6C409" w14:textId="77777777" w:rsidR="00010820" w:rsidRPr="00010820" w:rsidRDefault="006D461E" w:rsidP="006D461E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-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DS-</w:t>
      </w:r>
      <w:proofErr w:type="gramStart"/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TB(</w:t>
      </w:r>
      <w:proofErr w:type="gramEnd"/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Drug-Susceptible TB ) 7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7CCB5785" w14:textId="77777777" w:rsidR="00010820" w:rsidRDefault="006D461E" w:rsidP="006D461E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lastRenderedPageBreak/>
        <w:t xml:space="preserve">-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DR - TB (Drug- Resistant TB) 2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ราย เป็น </w:t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Mono- Resistant </w:t>
      </w:r>
    </w:p>
    <w:p w14:paraId="1FE989BF" w14:textId="77777777" w:rsidR="00010820" w:rsidRDefault="00010820" w:rsidP="006D461E">
      <w:pPr>
        <w:shd w:val="clear" w:color="auto" w:fill="FFFFFF"/>
        <w:spacing w:before="100" w:beforeAutospacing="1" w:after="100" w:afterAutospacing="1" w:line="240" w:lineRule="auto"/>
        <w:ind w:left="945" w:firstLine="495"/>
        <w:rPr>
          <w:rFonts w:ascii="TH SarabunPSK" w:eastAsia="Times New Roman" w:hAnsi="TH SarabunPSK" w:cs="TH SarabunPSK"/>
          <w:noProof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HR -TB [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เป็นเคส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TB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ดื้อ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INH 2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 (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on 6RZEL)] </w:t>
      </w:r>
    </w:p>
    <w:p w14:paraId="5D5624C0" w14:textId="77777777" w:rsidR="006D461E" w:rsidRDefault="00010820" w:rsidP="006D461E">
      <w:pPr>
        <w:shd w:val="clear" w:color="auto" w:fill="FFFFFF"/>
        <w:spacing w:before="100" w:beforeAutospacing="1" w:after="100" w:afterAutospacing="1" w:line="240" w:lineRule="auto"/>
        <w:ind w:left="945" w:firstLine="49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RR-TB [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เป็นเคสดื้อ </w:t>
      </w:r>
      <w:proofErr w:type="spellStart"/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Rifam</w:t>
      </w:r>
      <w:proofErr w:type="spellEnd"/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0 </w:t>
      </w:r>
      <w:proofErr w:type="gramStart"/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 ]</w:t>
      </w:r>
      <w:proofErr w:type="gramEnd"/>
    </w:p>
    <w:p w14:paraId="4CCCB4B6" w14:textId="77777777" w:rsidR="006D461E" w:rsidRDefault="00010820" w:rsidP="006D461E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เป็นเคส </w:t>
      </w: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TB </w:t>
      </w: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ในปอด </w:t>
      </w: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8 </w:t>
      </w: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643D9796" w14:textId="77777777" w:rsidR="006D461E" w:rsidRDefault="00010820" w:rsidP="006D461E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เป็นเคส </w:t>
      </w: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TB </w:t>
      </w: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นอกปอด </w:t>
      </w: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 </w:t>
      </w: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 (</w:t>
      </w: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LN)</w:t>
      </w:r>
    </w:p>
    <w:p w14:paraId="29ED3DCB" w14:textId="77777777" w:rsidR="006D461E" w:rsidRDefault="00010820" w:rsidP="006D461E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เป็นเคส </w:t>
      </w: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TB + HIV 1 </w:t>
      </w: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0D686898" w14:textId="77777777" w:rsidR="006D461E" w:rsidRDefault="00010820" w:rsidP="006D461E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เป็นเคส </w:t>
      </w: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TB </w:t>
      </w: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ในปอด จำแนกจากผลเสมหะบวก </w:t>
      </w: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7 </w:t>
      </w: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79814C82" w14:textId="77777777" w:rsidR="006D461E" w:rsidRDefault="00010820" w:rsidP="006D461E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เป็นเคส </w:t>
      </w: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TB </w:t>
      </w: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ในปอด จำแนกจากผลเสมหะลบ </w:t>
      </w: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 </w:t>
      </w: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 (</w:t>
      </w:r>
      <w:proofErr w:type="spellStart"/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Diag</w:t>
      </w:r>
      <w:proofErr w:type="spellEnd"/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</w:t>
      </w: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จากผล </w:t>
      </w:r>
      <w:proofErr w:type="spellStart"/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patho</w:t>
      </w:r>
      <w:proofErr w:type="spellEnd"/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)</w:t>
      </w:r>
    </w:p>
    <w:p w14:paraId="70610764" w14:textId="77777777" w:rsidR="006D461E" w:rsidRDefault="00010820" w:rsidP="006D461E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เป็นประเภท </w:t>
      </w: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new case 8 </w:t>
      </w: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55658462" w14:textId="77777777" w:rsidR="00010820" w:rsidRPr="006D461E" w:rsidRDefault="00010820" w:rsidP="006D461E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เป็นประเภท </w:t>
      </w: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relapse 1 </w:t>
      </w: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 (</w:t>
      </w: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recurrent TB LN)</w:t>
      </w:r>
    </w:p>
    <w:p w14:paraId="32948396" w14:textId="77777777" w:rsidR="00010820" w:rsidRPr="00010820" w:rsidRDefault="00010820" w:rsidP="0001082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noProof/>
          <w:color w:val="222222"/>
          <w:kern w:val="0"/>
          <w:sz w:val="32"/>
          <w:szCs w:val="32"/>
          <w:cs/>
          <w14:ligatures w14:val="none"/>
        </w:rPr>
        <w:t xml:space="preserve">**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คงยอดยกไปเดือน ตุลาคม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9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  <w:r w:rsid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**</w:t>
      </w:r>
    </w:p>
    <w:p w14:paraId="0688DF1F" w14:textId="77777777" w:rsidR="00010820" w:rsidRPr="00010820" w:rsidRDefault="00010820" w:rsidP="0001082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</w:p>
    <w:p w14:paraId="4BE462A1" w14:textId="77777777" w:rsidR="00010820" w:rsidRPr="00010820" w:rsidRDefault="00010820" w:rsidP="0001082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:cs/>
          <w14:ligatures w14:val="none"/>
        </w:rPr>
        <w:t>ปัญหาและอุปสรรค</w:t>
      </w:r>
    </w:p>
    <w:p w14:paraId="13A8A770" w14:textId="77777777" w:rsidR="00010820" w:rsidRPr="00010820" w:rsidRDefault="00010820" w:rsidP="0001082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เนื่องจากระบบ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NTIP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ถูกเจาะข้อมูล โดนโจมตีทาง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Cyber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จึงทำให้ระบบ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NTIP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ไม่สามารถใช้งานได้ ตั้งแต่วันที่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14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ตุลาคม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2568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ทำให้การติดตามการรักษา การส่งตรวจชันสูตรและการติดตามผล มีความยากลำบาก คาดว่าจะแก้ไขโปรแกรมแล้วเสร็จช่วงเดือนธันวาคม</w:t>
      </w:r>
    </w:p>
    <w:p w14:paraId="482C2B36" w14:textId="77777777" w:rsidR="00010820" w:rsidRPr="00010820" w:rsidRDefault="00010820" w:rsidP="0001082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นโยบายการสนับสนุนจากกองทุนโลกเปลี่ยนไป กองทุนโลกยุติสนับสนุนน้ำยาตรวจ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GeneXpert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สำหรับคนไทย แต่ยังสนับสนุนแต่แรงงานต่างด้าว ที่ไม่มีสิทธิ์และคนไร้สิทธิ์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,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สปสช ให้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Top up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ค่าตรวจ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molecular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เฉพาะ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7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กลุ่มเสี่ยงที่มีผล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CXR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ผิดปกติ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TB- LAMP 200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บาท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, PCR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ที่รู้ผลดื้อยา </w:t>
      </w:r>
      <w:proofErr w:type="spellStart"/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Rifam</w:t>
      </w:r>
      <w:proofErr w:type="spellEnd"/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500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บาท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, PCR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ที่รู้ผลดื้อยา </w:t>
      </w:r>
      <w:proofErr w:type="spellStart"/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Rifam</w:t>
      </w:r>
      <w:proofErr w:type="spellEnd"/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+ INH 600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บาท ทำให้การส่งตรวจนอกกลุ่มเสี่ยง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7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กลุ่ม ทาง รพ.ต้องเสียเงินเอง จากการหารือหลาย รพ.จึงนำ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TB-LAMP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มาตรวจแทน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AFB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เนื่องจากตรวจเชื้อได้แม้มีปริมาณน้อยและผลแม่นยำกว่า แต่ทาง ศอ.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11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ไม่มีงบและจำนวนคนไข้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TB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ต่อปีไม่มาก จึงไม่คุ้มทุน จึงใช้การตรวจ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AFB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เหมือนเดิมไปก่อน เพื่อให้ได้รับการวินิจฉัยเบื้องต้นในเวลาที่รวดเร็วเพื่อป้องกันการแพร่กระจายเชื้อ</w:t>
      </w:r>
    </w:p>
    <w:p w14:paraId="618280F2" w14:textId="77777777" w:rsidR="00010820" w:rsidRDefault="00010820" w:rsidP="0001082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</w:p>
    <w:p w14:paraId="6699A4F2" w14:textId="77777777" w:rsidR="003D65B8" w:rsidRDefault="003D65B8" w:rsidP="0001082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</w:p>
    <w:p w14:paraId="2F59BA5F" w14:textId="77777777" w:rsidR="003D65B8" w:rsidRPr="00010820" w:rsidRDefault="003D65B8" w:rsidP="0001082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</w:p>
    <w:p w14:paraId="204F9BEA" w14:textId="77777777" w:rsidR="00010820" w:rsidRPr="00010820" w:rsidRDefault="00010820" w:rsidP="0001082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:cs/>
          <w14:ligatures w14:val="none"/>
        </w:rPr>
        <w:lastRenderedPageBreak/>
        <w:t>แนวทางแก้ไขปัญหา</w:t>
      </w:r>
    </w:p>
    <w:p w14:paraId="291D2BD6" w14:textId="77777777" w:rsidR="00010820" w:rsidRPr="00010820" w:rsidRDefault="00010820" w:rsidP="000108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ระหว่างรอโปรแกรม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NTIP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กลับมาใช้งานได้ ใช้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TB 01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และการจดบันทึกไปก่อน</w:t>
      </w:r>
      <w:r w:rsidR="003D65B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, </w:t>
      </w:r>
      <w:r w:rsidR="003D65B8"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ส่งตรวจ </w:t>
      </w:r>
      <w:r w:rsidR="003D65B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lab </w:t>
      </w:r>
      <w:r w:rsidR="003D65B8"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ด้วยแบบฟอร์ม </w:t>
      </w:r>
      <w:r w:rsidR="003D65B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TB05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และเมื่อโปรแกรมใช้งานได้ ค่อย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key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คัดกรองและติดตามอาการผู้ป่วยย้อนหลัง</w:t>
      </w:r>
    </w:p>
    <w:p w14:paraId="5F2783B0" w14:textId="77777777" w:rsidR="00010820" w:rsidRPr="00010820" w:rsidRDefault="00010820" w:rsidP="00756E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ติดตามและเข้าร่วมการประชุมแนวทางการส่งตรวจทางห้องปฏิบัติการกับทาง ส</w:t>
      </w:r>
      <w:proofErr w:type="spellStart"/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คร</w:t>
      </w:r>
      <w:proofErr w:type="spellEnd"/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. เพื่อ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update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ข้อมูลทุกการประชุม</w:t>
      </w:r>
    </w:p>
    <w:p w14:paraId="09F3D3B4" w14:textId="77777777" w:rsidR="00010820" w:rsidRPr="00010820" w:rsidRDefault="00010820" w:rsidP="0001082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:cs/>
          <w14:ligatures w14:val="none"/>
        </w:rPr>
        <w:t>แผนในเดือนถัดไป</w:t>
      </w:r>
    </w:p>
    <w:p w14:paraId="6A0D4EEB" w14:textId="77777777" w:rsidR="00010820" w:rsidRPr="00010820" w:rsidRDefault="00010820" w:rsidP="0001082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1.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โทรติดตามเรื่องการมาตรวจรักษาอย่างต่อเนื่อง การโทรล่วงหน้าเพื่อเตือนผู้ป่วยก่อนถึงวันนัด</w:t>
      </w:r>
    </w:p>
    <w:p w14:paraId="1B9985DC" w14:textId="77777777" w:rsidR="00010820" w:rsidRPr="00010820" w:rsidRDefault="00010820" w:rsidP="0001082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2.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โทรติดตามเรื่องการทานยาและการมาตรวจติดตามผลเสมหะของผู้ป่วย</w:t>
      </w:r>
    </w:p>
    <w:p w14:paraId="6BB0FF64" w14:textId="77777777" w:rsidR="00010820" w:rsidRDefault="00010820" w:rsidP="0001082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3.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ทบทวนและเน้นย้ำเรื่องการทานยาและการมาตรวจติดตามผลเสมหะของผู้ป่วย</w:t>
      </w:r>
    </w:p>
    <w:p w14:paraId="0042A18F" w14:textId="77777777" w:rsidR="00756EC0" w:rsidRPr="00010820" w:rsidRDefault="00756EC0" w:rsidP="0001082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4.</w:t>
      </w: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ติดตามเรื่องโปรแกรม </w:t>
      </w: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NTIP </w:t>
      </w:r>
    </w:p>
    <w:p w14:paraId="173C92BD" w14:textId="77777777" w:rsidR="00010820" w:rsidRPr="00010820" w:rsidRDefault="00010820" w:rsidP="0001082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</w:p>
    <w:p w14:paraId="09D62173" w14:textId="77777777" w:rsidR="00010820" w:rsidRPr="00010820" w:rsidRDefault="00010820" w:rsidP="0001082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:cs/>
          <w14:ligatures w14:val="none"/>
        </w:rPr>
        <w:t xml:space="preserve">แผนการดำเนินงานปี </w:t>
      </w: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  <w:t>2569</w:t>
      </w:r>
    </w:p>
    <w:p w14:paraId="76CDF0E0" w14:textId="77777777" w:rsidR="00010820" w:rsidRPr="00010820" w:rsidRDefault="00010820" w:rsidP="0001082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ตัวชี้วัดปี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2569 (1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ตุลาคม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2568-30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กันยายน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2569)</w:t>
      </w:r>
    </w:p>
    <w:p w14:paraId="559ECB4C" w14:textId="77777777" w:rsidR="00010820" w:rsidRPr="00010820" w:rsidRDefault="00010820" w:rsidP="0001082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1.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อัตราความครอบคลุมการขึ้นทะเบียนรักษาของผู้ป่วยวัณโรครายใหม่และกลับเป็นซ้ำ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&gt;=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ร้อยละ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85</w:t>
      </w:r>
    </w:p>
    <w:p w14:paraId="47EA13AD" w14:textId="77777777" w:rsidR="00010820" w:rsidRPr="00010820" w:rsidRDefault="00010820" w:rsidP="0001082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2.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อัตราความสำเร็จการรักษาผู้ป่วยวัณโรคปอดรายใหม่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&gt;=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ร้อยละ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88</w:t>
      </w:r>
    </w:p>
    <w:p w14:paraId="7A01B15B" w14:textId="77777777" w:rsidR="00010820" w:rsidRPr="00010820" w:rsidRDefault="00010820" w:rsidP="0001082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</w:p>
    <w:p w14:paraId="2DFDE446" w14:textId="77777777" w:rsidR="00010820" w:rsidRPr="00010820" w:rsidRDefault="00010820" w:rsidP="0001082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:cs/>
          <w14:ligatures w14:val="none"/>
        </w:rPr>
        <w:t xml:space="preserve">ตัวชี้วัดจุดเน้น </w:t>
      </w: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  <w:t xml:space="preserve">TB </w:t>
      </w: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  <w:t xml:space="preserve">2569 (1 </w:t>
      </w: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:cs/>
          <w14:ligatures w14:val="none"/>
        </w:rPr>
        <w:t xml:space="preserve">ตุลาคม </w:t>
      </w: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  <w:t xml:space="preserve">2568-30 </w:t>
      </w: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:cs/>
          <w14:ligatures w14:val="none"/>
        </w:rPr>
        <w:t xml:space="preserve">กันยายน </w:t>
      </w: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  <w:t>2569)</w:t>
      </w:r>
    </w:p>
    <w:p w14:paraId="002B20C8" w14:textId="77777777" w:rsidR="00010820" w:rsidRPr="00010820" w:rsidRDefault="00010820" w:rsidP="0001082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HHC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ได้รับ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CXR &gt; 80%</w:t>
      </w:r>
    </w:p>
    <w:p w14:paraId="119559D9" w14:textId="77777777" w:rsidR="00010820" w:rsidRPr="00010820" w:rsidRDefault="00010820" w:rsidP="0001082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การรักษาวัณโรคระยะแฝงในเด็กอายุต่ำกว่า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5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ปี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&gt;= 90%</w:t>
      </w:r>
    </w:p>
    <w:p w14:paraId="29A48E5C" w14:textId="77777777" w:rsidR="00010820" w:rsidRPr="00010820" w:rsidRDefault="00010820" w:rsidP="0001082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จากปีงบประมาน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2568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ที่ผ่านมา เขต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11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รักษาคนไข้ได้ดี แต่ยังคัดกรองเชิงรุกได้น้อย ปี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2569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มุ่งเน้นให้คัดกรองประชากร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7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กลุ่มเสี่ยงมากขึ้น ได้แก่</w:t>
      </w:r>
    </w:p>
    <w:p w14:paraId="28F62DEE" w14:textId="77777777" w:rsidR="00010820" w:rsidRPr="00010820" w:rsidRDefault="00010820" w:rsidP="0001082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ผู้สัมผัสผู้ป่วยวัณโรคปอด</w:t>
      </w:r>
    </w:p>
    <w:p w14:paraId="074CCC98" w14:textId="77777777" w:rsidR="00010820" w:rsidRPr="00010820" w:rsidRDefault="00010820" w:rsidP="0001082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ผู้ต้องขัง ผู้อาศัยในสถานคุ้มครองและพัฒนาคนพิการ/ สถานคุ้มครองคนไร้ที่พึ่ง</w:t>
      </w:r>
    </w:p>
    <w:p w14:paraId="2851A17C" w14:textId="77777777" w:rsidR="00010820" w:rsidRPr="00010820" w:rsidRDefault="00010820" w:rsidP="0001082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proofErr w:type="spellStart"/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ผํ้</w:t>
      </w:r>
      <w:proofErr w:type="spellEnd"/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ติดเชื้อเอชไอวี</w:t>
      </w:r>
    </w:p>
    <w:p w14:paraId="5EACE9B6" w14:textId="77777777" w:rsidR="00010820" w:rsidRPr="00010820" w:rsidRDefault="00010820" w:rsidP="0001082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ผู้ป่วยโรคที่ทำให้ภูมิคุ้มกันลดลง ได้แก่ ผู้ป่วยเบาหวานที่ควบคุมระดับน้ำตาลไม่ได้ (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HbA1C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มากกว่าหรือเท่ากับ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7 mg% )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ผู้ป่วยโรคไตเรื้อรัง หรือได้รับยากดภูมิ</w:t>
      </w:r>
    </w:p>
    <w:p w14:paraId="2A8ED8E4" w14:textId="77777777" w:rsidR="00010820" w:rsidRPr="00010820" w:rsidRDefault="00010820" w:rsidP="0001082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lastRenderedPageBreak/>
        <w:t xml:space="preserve">ผู้สูงอายุมากกว่าหรือเท่ากับ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65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ที่สูบบุหรี่ หรือมีโรค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COPD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หรือ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DM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ร่วมด้วย</w:t>
      </w:r>
    </w:p>
    <w:p w14:paraId="45235A46" w14:textId="77777777" w:rsidR="00010820" w:rsidRPr="00010820" w:rsidRDefault="00010820" w:rsidP="0001082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ผู้ใช้สารเสพติด ติดสุราเรื้อรัง</w:t>
      </w:r>
    </w:p>
    <w:p w14:paraId="784B1927" w14:textId="77777777" w:rsidR="00010820" w:rsidRPr="00010820" w:rsidRDefault="00010820" w:rsidP="00756EC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บุคลากรสาธารณสุขที่ปฏิบัติงานในโรงพยาบาลที่มีสิทธิหลักประกันสุขภาพหรือสิทธิว่าง</w:t>
      </w:r>
    </w:p>
    <w:p w14:paraId="7410D251" w14:textId="77777777" w:rsidR="00010820" w:rsidRPr="00010820" w:rsidRDefault="00010820" w:rsidP="0001082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:cs/>
          <w14:ligatures w14:val="none"/>
        </w:rPr>
        <w:t>การวางแผนการดำเนินงาน</w:t>
      </w:r>
    </w:p>
    <w:p w14:paraId="44617605" w14:textId="77777777" w:rsidR="00010820" w:rsidRPr="00010820" w:rsidRDefault="00010820" w:rsidP="0001082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คัดกรองผู้ป่วย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NCD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ที่มา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visit OPD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ในเดือน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lab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ทุกเคสที่เข้าตาม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criteria</w:t>
      </w:r>
    </w:p>
    <w:p w14:paraId="69F97CC0" w14:textId="77777777" w:rsidR="00010820" w:rsidRPr="00010820" w:rsidRDefault="00010820" w:rsidP="0001082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ชักชวนบุคลากรสาธารณสุขมาตรวจคัดกรอง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TB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มากขึ้น</w:t>
      </w:r>
    </w:p>
    <w:p w14:paraId="2333B0E9" w14:textId="77777777" w:rsidR="00010820" w:rsidRPr="00010820" w:rsidRDefault="00010820" w:rsidP="0001082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คัดกรองกลุ่มผู้ป่วยใช้สารเสพติดและติดสุราเรื้อรัง เนื่องจากปีที่ผ่านมาการคัดกรองกลุ่มนี้ค่อนข้างน้อย</w:t>
      </w:r>
    </w:p>
    <w:p w14:paraId="1116A859" w14:textId="77777777" w:rsidR="00010820" w:rsidRPr="00010820" w:rsidRDefault="00010820" w:rsidP="0001082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คัดกรองผู้ป่วยที่ได้รับยากดภูมิร่วมด้วย</w:t>
      </w:r>
    </w:p>
    <w:p w14:paraId="2D451FAC" w14:textId="77777777" w:rsidR="00010820" w:rsidRPr="00010820" w:rsidRDefault="00010820" w:rsidP="0001082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</w:p>
    <w:p w14:paraId="4FDCCBF2" w14:textId="77777777" w:rsidR="00010820" w:rsidRPr="00010820" w:rsidRDefault="00010820" w:rsidP="00756EC0">
      <w:pPr>
        <w:shd w:val="clear" w:color="auto" w:fill="FFFFFF"/>
        <w:spacing w:after="0" w:line="240" w:lineRule="auto"/>
        <w:ind w:left="5760" w:firstLine="720"/>
        <w:jc w:val="center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นางสาวสุธาสินี ช่วยใจดี</w:t>
      </w:r>
    </w:p>
    <w:p w14:paraId="6488E12C" w14:textId="77777777" w:rsidR="00010820" w:rsidRPr="00010820" w:rsidRDefault="00756EC0" w:rsidP="00756EC0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  </w:t>
      </w: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ab/>
      </w:r>
      <w:r w:rsidR="00010820"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พยาบาลวิชาชีพชำนาญการ</w:t>
      </w:r>
    </w:p>
    <w:p w14:paraId="72334227" w14:textId="77777777" w:rsidR="00AA5D9F" w:rsidRPr="00010820" w:rsidRDefault="00AA5D9F" w:rsidP="00D82A19">
      <w:pPr>
        <w:rPr>
          <w:rFonts w:ascii="TH SarabunPSK" w:hAnsi="TH SarabunPSK" w:cs="TH SarabunPSK"/>
          <w:sz w:val="32"/>
          <w:szCs w:val="32"/>
        </w:rPr>
      </w:pPr>
    </w:p>
    <w:p w14:paraId="337DC4F6" w14:textId="77777777" w:rsidR="00010820" w:rsidRPr="00010820" w:rsidRDefault="00010820">
      <w:pPr>
        <w:rPr>
          <w:rFonts w:ascii="TH SarabunPSK" w:hAnsi="TH SarabunPSK" w:cs="TH SarabunPSK"/>
          <w:sz w:val="32"/>
          <w:szCs w:val="32"/>
        </w:rPr>
      </w:pPr>
    </w:p>
    <w:sectPr w:rsidR="00010820" w:rsidRPr="000108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76B96"/>
    <w:multiLevelType w:val="hybridMultilevel"/>
    <w:tmpl w:val="2DD4839E"/>
    <w:lvl w:ilvl="0" w:tplc="1D1033B6">
      <w:start w:val="44"/>
      <w:numFmt w:val="bullet"/>
      <w:lvlText w:val="-"/>
      <w:lvlJc w:val="left"/>
      <w:pPr>
        <w:ind w:left="94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17D60FBE"/>
    <w:multiLevelType w:val="multilevel"/>
    <w:tmpl w:val="1B2AA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86418E"/>
    <w:multiLevelType w:val="multilevel"/>
    <w:tmpl w:val="4048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0878E7"/>
    <w:multiLevelType w:val="multilevel"/>
    <w:tmpl w:val="077A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015372"/>
    <w:multiLevelType w:val="multilevel"/>
    <w:tmpl w:val="1C0E8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0F0196"/>
    <w:multiLevelType w:val="multilevel"/>
    <w:tmpl w:val="1E1C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751606"/>
    <w:multiLevelType w:val="multilevel"/>
    <w:tmpl w:val="226E6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FB3A00"/>
    <w:multiLevelType w:val="multilevel"/>
    <w:tmpl w:val="88FC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C73AA1"/>
    <w:multiLevelType w:val="multilevel"/>
    <w:tmpl w:val="00CA8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8F06E2"/>
    <w:multiLevelType w:val="multilevel"/>
    <w:tmpl w:val="4738B3D2"/>
    <w:lvl w:ilvl="0">
      <w:start w:val="1"/>
      <w:numFmt w:val="bullet"/>
      <w:lvlText w:val=""/>
      <w:lvlJc w:val="left"/>
      <w:pPr>
        <w:tabs>
          <w:tab w:val="num" w:pos="270"/>
        </w:tabs>
        <w:ind w:left="2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19"/>
    <w:rsid w:val="00010820"/>
    <w:rsid w:val="003D65B8"/>
    <w:rsid w:val="003E1851"/>
    <w:rsid w:val="006D461E"/>
    <w:rsid w:val="00756EC0"/>
    <w:rsid w:val="00936707"/>
    <w:rsid w:val="009C04ED"/>
    <w:rsid w:val="00AA5D9F"/>
    <w:rsid w:val="00D82A19"/>
    <w:rsid w:val="00F53813"/>
    <w:rsid w:val="00F8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3D209"/>
  <w15:chartTrackingRefBased/>
  <w15:docId w15:val="{AC093187-3AA6-4E22-B40A-5C8232CF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2A1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A1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A19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A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A1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A1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A1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A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A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A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A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A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A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A1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82A1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82A1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82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A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A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A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A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A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HP-255G10-R5-2-001</dc:creator>
  <cp:keywords/>
  <dc:description/>
  <cp:lastModifiedBy>DOH-NB</cp:lastModifiedBy>
  <cp:revision>2</cp:revision>
  <dcterms:created xsi:type="dcterms:W3CDTF">2025-11-14T13:26:00Z</dcterms:created>
  <dcterms:modified xsi:type="dcterms:W3CDTF">2025-11-14T13:26:00Z</dcterms:modified>
</cp:coreProperties>
</file>